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69A2" w14:textId="77777777" w:rsidR="002E11A3" w:rsidRPr="002E11A3" w:rsidRDefault="002E11A3" w:rsidP="002E11A3">
      <w:pPr>
        <w:spacing w:before="100" w:beforeAutospacing="1" w:after="100" w:afterAutospacing="1" w:line="480" w:lineRule="atLeast"/>
        <w:rPr>
          <w:rFonts w:eastAsia="Times New Roman" w:cstheme="minorHAnsi"/>
          <w:color w:val="000000"/>
          <w:sz w:val="36"/>
          <w:szCs w:val="36"/>
        </w:rPr>
      </w:pPr>
      <w:r w:rsidRPr="002E11A3">
        <w:rPr>
          <w:rFonts w:eastAsia="Times New Roman" w:cstheme="minorHAnsi"/>
          <w:color w:val="282626"/>
          <w:sz w:val="36"/>
          <w:szCs w:val="36"/>
        </w:rPr>
        <w:t>Sexual Assault/ Bystander/ Role of Disclosure INFO</w:t>
      </w:r>
    </w:p>
    <w:p w14:paraId="76FE4790" w14:textId="77777777" w:rsidR="002E11A3" w:rsidRPr="002E11A3" w:rsidRDefault="002E11A3" w:rsidP="002E11A3">
      <w:pPr>
        <w:spacing w:before="100" w:beforeAutospacing="1" w:after="100" w:afterAutospacing="1" w:line="120" w:lineRule="atLeast"/>
        <w:rPr>
          <w:rFonts w:eastAsia="Times New Roman" w:cstheme="minorHAnsi"/>
          <w:color w:val="000000"/>
          <w:sz w:val="32"/>
          <w:szCs w:val="32"/>
        </w:rPr>
      </w:pPr>
      <w:r w:rsidRPr="002E11A3">
        <w:rPr>
          <w:rFonts w:eastAsia="Times New Roman" w:cstheme="minorHAnsi"/>
          <w:color w:val="282626"/>
          <w:sz w:val="32"/>
          <w:szCs w:val="32"/>
        </w:rPr>
        <w:t>This Presentation will address and define sexual assault.  We will engage youth in discussions on what is sexual assault and identify consent.  We will discuss ways to talk about consent and Roles of Disclosure and reporting information.</w:t>
      </w:r>
    </w:p>
    <w:p w14:paraId="140C45BE" w14:textId="77777777" w:rsidR="002E11A3" w:rsidRPr="002E11A3" w:rsidRDefault="002E11A3" w:rsidP="002E11A3">
      <w:pPr>
        <w:spacing w:after="240"/>
        <w:rPr>
          <w:rFonts w:eastAsia="Times New Roman" w:cstheme="minorHAnsi"/>
          <w:sz w:val="32"/>
          <w:szCs w:val="32"/>
        </w:rPr>
      </w:pPr>
    </w:p>
    <w:p w14:paraId="35DC4930" w14:textId="77777777" w:rsidR="002E11A3" w:rsidRPr="002E11A3" w:rsidRDefault="002E11A3" w:rsidP="002E11A3">
      <w:pPr>
        <w:rPr>
          <w:rFonts w:ascii="Times New Roman" w:eastAsia="Times New Roman" w:hAnsi="Times New Roman" w:cs="Times New Roman"/>
        </w:rPr>
      </w:pPr>
    </w:p>
    <w:p w14:paraId="46B023C1" w14:textId="77777777" w:rsidR="00232F33" w:rsidRDefault="00232F33"/>
    <w:sectPr w:rsidR="00232F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1A3"/>
    <w:rsid w:val="00232F33"/>
    <w:rsid w:val="002E11A3"/>
    <w:rsid w:val="009912EE"/>
    <w:rsid w:val="00B4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9F26C1"/>
  <w15:chartTrackingRefBased/>
  <w15:docId w15:val="{2DFEF778-013F-5948-B4D6-0F5784DB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2">
    <w:name w:val="font_2"/>
    <w:basedOn w:val="Normal"/>
    <w:rsid w:val="002E11A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3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2022-09-29T19:56:00Z</dcterms:created>
  <dcterms:modified xsi:type="dcterms:W3CDTF">2022-09-29T19:56:00Z</dcterms:modified>
</cp:coreProperties>
</file>